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EFB" w:rsidRPr="00AD2DCC" w:rsidRDefault="00226EFB" w:rsidP="00226EFB">
      <w:pPr>
        <w:pStyle w:val="Nessunaspaziatura"/>
        <w:spacing w:before="240"/>
        <w:jc w:val="center"/>
        <w:rPr>
          <w:rFonts w:ascii="Montserrat" w:hAnsi="Montserrat"/>
          <w:b/>
          <w:sz w:val="18"/>
          <w:szCs w:val="20"/>
        </w:rPr>
      </w:pPr>
      <w:r w:rsidRPr="00AD2DCC">
        <w:rPr>
          <w:rFonts w:ascii="Montserrat" w:hAnsi="Montserrat"/>
          <w:b/>
          <w:noProof/>
          <w:sz w:val="18"/>
          <w:szCs w:val="20"/>
        </w:rPr>
        <w:drawing>
          <wp:anchor distT="0" distB="0" distL="114300" distR="114300" simplePos="0" relativeHeight="251659264" behindDoc="1" locked="0" layoutInCell="1" allowOverlap="1" wp14:anchorId="7ECAE1C1" wp14:editId="4843AA84">
            <wp:simplePos x="0" y="0"/>
            <wp:positionH relativeFrom="column">
              <wp:posOffset>2277426</wp:posOffset>
            </wp:positionH>
            <wp:positionV relativeFrom="paragraph">
              <wp:posOffset>-107620</wp:posOffset>
            </wp:positionV>
            <wp:extent cx="1652270" cy="736600"/>
            <wp:effectExtent l="0" t="0" r="5080" b="635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fartigianato com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227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6EFB" w:rsidRPr="00AD2DCC" w:rsidRDefault="00226EFB" w:rsidP="00226EFB">
      <w:pPr>
        <w:pStyle w:val="Nessunaspaziatura"/>
        <w:spacing w:before="240"/>
        <w:jc w:val="center"/>
        <w:rPr>
          <w:rFonts w:ascii="Montserrat" w:hAnsi="Montserrat"/>
          <w:b/>
          <w:sz w:val="18"/>
          <w:szCs w:val="20"/>
        </w:rPr>
      </w:pPr>
    </w:p>
    <w:p w:rsidR="00226EFB" w:rsidRPr="00AD2DCC" w:rsidRDefault="00226EFB" w:rsidP="00226EFB">
      <w:pPr>
        <w:pStyle w:val="Nessunaspaziatura"/>
        <w:spacing w:before="240"/>
        <w:jc w:val="center"/>
        <w:rPr>
          <w:rFonts w:ascii="Montserrat" w:hAnsi="Montserrat"/>
          <w:b/>
          <w:sz w:val="18"/>
          <w:szCs w:val="20"/>
        </w:rPr>
      </w:pPr>
    </w:p>
    <w:p w:rsidR="00226EFB" w:rsidRPr="00AD2DCC" w:rsidRDefault="008D101E" w:rsidP="00226EFB">
      <w:pPr>
        <w:pStyle w:val="Nessunaspaziatura"/>
        <w:jc w:val="both"/>
        <w:rPr>
          <w:rFonts w:ascii="Montserrat" w:hAnsi="Montserrat"/>
          <w:i/>
          <w:sz w:val="18"/>
          <w:szCs w:val="20"/>
        </w:rPr>
      </w:pPr>
      <w:r>
        <w:rPr>
          <w:rFonts w:ascii="Montserrat" w:hAnsi="Montserrat"/>
          <w:i/>
          <w:sz w:val="18"/>
          <w:szCs w:val="20"/>
        </w:rPr>
        <w:t xml:space="preserve">Como, </w:t>
      </w:r>
      <w:r w:rsidR="000D5BAB">
        <w:rPr>
          <w:rFonts w:ascii="Montserrat" w:hAnsi="Montserrat"/>
          <w:i/>
          <w:sz w:val="18"/>
          <w:szCs w:val="20"/>
        </w:rPr>
        <w:t>15</w:t>
      </w:r>
      <w:r w:rsidR="00C570D7">
        <w:rPr>
          <w:rFonts w:ascii="Montserrat" w:hAnsi="Montserrat"/>
          <w:i/>
          <w:sz w:val="18"/>
          <w:szCs w:val="20"/>
        </w:rPr>
        <w:t xml:space="preserve"> ottobre</w:t>
      </w:r>
      <w:r w:rsidR="00447E5A">
        <w:rPr>
          <w:rFonts w:ascii="Montserrat" w:hAnsi="Montserrat"/>
          <w:i/>
          <w:sz w:val="18"/>
          <w:szCs w:val="20"/>
        </w:rPr>
        <w:t xml:space="preserve"> 2021</w:t>
      </w:r>
      <w:r w:rsidR="00226EFB" w:rsidRPr="00AD2DCC">
        <w:rPr>
          <w:rFonts w:ascii="Montserrat" w:hAnsi="Montserrat"/>
          <w:i/>
          <w:sz w:val="18"/>
          <w:szCs w:val="20"/>
        </w:rPr>
        <w:tab/>
      </w:r>
      <w:r w:rsidR="00226EFB" w:rsidRPr="00AD2DCC">
        <w:rPr>
          <w:rFonts w:ascii="Montserrat" w:hAnsi="Montserrat"/>
          <w:i/>
          <w:sz w:val="18"/>
          <w:szCs w:val="20"/>
        </w:rPr>
        <w:tab/>
      </w:r>
      <w:r w:rsidR="00226EFB" w:rsidRPr="00AD2DCC">
        <w:rPr>
          <w:rFonts w:ascii="Montserrat" w:hAnsi="Montserrat"/>
          <w:i/>
          <w:sz w:val="18"/>
          <w:szCs w:val="20"/>
        </w:rPr>
        <w:tab/>
      </w:r>
      <w:r w:rsidR="00226EFB" w:rsidRPr="00AD2DCC">
        <w:rPr>
          <w:rFonts w:ascii="Montserrat" w:hAnsi="Montserrat"/>
          <w:i/>
          <w:sz w:val="18"/>
          <w:szCs w:val="20"/>
        </w:rPr>
        <w:tab/>
      </w:r>
      <w:r w:rsidR="00226EFB" w:rsidRPr="00AD2DCC">
        <w:rPr>
          <w:rFonts w:ascii="Montserrat" w:hAnsi="Montserrat"/>
          <w:i/>
          <w:sz w:val="18"/>
          <w:szCs w:val="20"/>
        </w:rPr>
        <w:tab/>
      </w:r>
      <w:r w:rsidR="00226EFB" w:rsidRPr="00AD2DCC">
        <w:rPr>
          <w:rFonts w:ascii="Montserrat" w:hAnsi="Montserrat"/>
          <w:i/>
          <w:sz w:val="18"/>
          <w:szCs w:val="20"/>
        </w:rPr>
        <w:tab/>
      </w:r>
      <w:r w:rsidR="00226EFB" w:rsidRPr="00AD2DCC">
        <w:rPr>
          <w:rFonts w:ascii="Montserrat" w:hAnsi="Montserrat"/>
          <w:i/>
          <w:sz w:val="18"/>
          <w:szCs w:val="20"/>
        </w:rPr>
        <w:tab/>
        <w:t>Comunicato Stampa</w:t>
      </w:r>
    </w:p>
    <w:p w:rsidR="00226EFB" w:rsidRDefault="00226EFB" w:rsidP="00ED4891">
      <w:pPr>
        <w:jc w:val="both"/>
        <w:rPr>
          <w:rFonts w:ascii="Montserrat" w:hAnsi="Montserrat"/>
          <w:b/>
          <w:color w:val="000000"/>
          <w:sz w:val="18"/>
          <w:szCs w:val="20"/>
          <w:lang w:eastAsia="en-US"/>
        </w:rPr>
      </w:pPr>
    </w:p>
    <w:p w:rsidR="00447E5A" w:rsidRDefault="00447E5A" w:rsidP="00ED4891">
      <w:pPr>
        <w:jc w:val="both"/>
        <w:rPr>
          <w:rFonts w:ascii="Montserrat" w:hAnsi="Montserrat"/>
          <w:b/>
          <w:color w:val="000000"/>
          <w:sz w:val="18"/>
          <w:szCs w:val="20"/>
          <w:lang w:eastAsia="en-US"/>
        </w:rPr>
      </w:pPr>
    </w:p>
    <w:p w:rsidR="00447E5A" w:rsidRDefault="00447E5A" w:rsidP="00ED4891">
      <w:pPr>
        <w:jc w:val="both"/>
        <w:rPr>
          <w:rFonts w:ascii="Montserrat" w:hAnsi="Montserrat"/>
          <w:b/>
          <w:color w:val="000000"/>
          <w:sz w:val="14"/>
          <w:szCs w:val="20"/>
          <w:lang w:eastAsia="en-US"/>
        </w:rPr>
      </w:pPr>
    </w:p>
    <w:p w:rsidR="003D3CA6" w:rsidRPr="003270DC" w:rsidRDefault="003D3CA6" w:rsidP="00ED4891">
      <w:pPr>
        <w:jc w:val="both"/>
        <w:rPr>
          <w:rFonts w:ascii="Montserrat" w:hAnsi="Montserrat"/>
          <w:b/>
          <w:color w:val="000000"/>
          <w:sz w:val="14"/>
          <w:szCs w:val="20"/>
          <w:lang w:eastAsia="en-US"/>
        </w:rPr>
      </w:pPr>
    </w:p>
    <w:p w:rsidR="00C570D7" w:rsidRPr="0039598C" w:rsidRDefault="00C570D7" w:rsidP="0039598C">
      <w:pPr>
        <w:pStyle w:val="Nessunaspaziatura"/>
        <w:jc w:val="center"/>
        <w:rPr>
          <w:rFonts w:ascii="Montserrat" w:hAnsi="Montserrat"/>
          <w:sz w:val="20"/>
        </w:rPr>
      </w:pPr>
    </w:p>
    <w:p w:rsidR="000D5BAB" w:rsidRDefault="000D5BAB" w:rsidP="000D5BAB">
      <w:pPr>
        <w:pStyle w:val="Nessunaspaziatura"/>
        <w:jc w:val="center"/>
        <w:rPr>
          <w:rFonts w:ascii="Montserrat" w:hAnsi="Montserrat"/>
          <w:b/>
          <w:sz w:val="20"/>
        </w:rPr>
      </w:pPr>
      <w:r w:rsidRPr="005910CC">
        <w:rPr>
          <w:rFonts w:ascii="Montserrat" w:hAnsi="Montserrat"/>
          <w:b/>
          <w:sz w:val="20"/>
        </w:rPr>
        <w:t>I WEBINAR SERALI CONFARTIGIANATO</w:t>
      </w:r>
    </w:p>
    <w:p w:rsidR="000D5BAB" w:rsidRPr="005910CC" w:rsidRDefault="000D5BAB" w:rsidP="000D5BAB">
      <w:pPr>
        <w:pStyle w:val="Nessunaspaziatura"/>
        <w:jc w:val="center"/>
        <w:rPr>
          <w:rFonts w:ascii="Montserrat" w:hAnsi="Montserrat"/>
          <w:b/>
          <w:sz w:val="20"/>
        </w:rPr>
      </w:pPr>
      <w:r w:rsidRPr="005910CC">
        <w:rPr>
          <w:rFonts w:ascii="Montserrat" w:hAnsi="Montserrat"/>
          <w:b/>
          <w:sz w:val="20"/>
        </w:rPr>
        <w:t>PER LAVORARE MEGLIO E CON MAGGIOR EFFICACIA</w:t>
      </w:r>
    </w:p>
    <w:p w:rsidR="000D5BAB" w:rsidRPr="000D5BAB" w:rsidRDefault="000D5BAB" w:rsidP="000D5BAB">
      <w:pPr>
        <w:pStyle w:val="Nessunaspaziatura"/>
        <w:jc w:val="center"/>
        <w:rPr>
          <w:rFonts w:ascii="Montserrat" w:hAnsi="Montserrat"/>
          <w:sz w:val="20"/>
        </w:rPr>
      </w:pPr>
      <w:proofErr w:type="gramStart"/>
      <w:r w:rsidRPr="000D5BAB">
        <w:rPr>
          <w:rFonts w:ascii="Montserrat" w:hAnsi="Montserrat"/>
          <w:sz w:val="20"/>
        </w:rPr>
        <w:t>quattro</w:t>
      </w:r>
      <w:proofErr w:type="gramEnd"/>
      <w:r w:rsidRPr="000D5BAB">
        <w:rPr>
          <w:rFonts w:ascii="Montserrat" w:hAnsi="Montserrat"/>
          <w:sz w:val="20"/>
        </w:rPr>
        <w:t xml:space="preserve"> appuntamenti nel mese di novembre 2021</w:t>
      </w:r>
    </w:p>
    <w:p w:rsidR="000D5BAB" w:rsidRPr="005910CC" w:rsidRDefault="000D5BAB" w:rsidP="000D5BAB">
      <w:pPr>
        <w:pStyle w:val="Nessunaspaziatura"/>
        <w:jc w:val="both"/>
        <w:rPr>
          <w:rFonts w:ascii="Montserrat" w:hAnsi="Montserrat"/>
          <w:b/>
          <w:sz w:val="20"/>
        </w:rPr>
      </w:pPr>
    </w:p>
    <w:p w:rsidR="000D5BAB" w:rsidRPr="005910CC" w:rsidRDefault="000D5BAB" w:rsidP="000D5BAB">
      <w:pPr>
        <w:pStyle w:val="Nessunaspaziatura"/>
        <w:jc w:val="both"/>
        <w:rPr>
          <w:rFonts w:ascii="Montserrat" w:hAnsi="Montserrat"/>
          <w:b/>
          <w:sz w:val="20"/>
        </w:rPr>
      </w:pPr>
    </w:p>
    <w:p w:rsidR="00277F5F" w:rsidRDefault="000D5BAB" w:rsidP="000D5BAB">
      <w:pPr>
        <w:pStyle w:val="Nessunaspaziatura"/>
        <w:jc w:val="both"/>
        <w:rPr>
          <w:rFonts w:ascii="Montserrat" w:hAnsi="Montserrat"/>
          <w:sz w:val="20"/>
        </w:rPr>
      </w:pPr>
      <w:r w:rsidRPr="005910CC">
        <w:rPr>
          <w:rFonts w:ascii="Montserrat" w:hAnsi="Montserrat"/>
          <w:sz w:val="20"/>
        </w:rPr>
        <w:t xml:space="preserve">Per dare continuità ai </w:t>
      </w:r>
      <w:proofErr w:type="spellStart"/>
      <w:r w:rsidRPr="005910CC">
        <w:rPr>
          <w:rFonts w:ascii="Montserrat" w:hAnsi="Montserrat"/>
          <w:sz w:val="20"/>
        </w:rPr>
        <w:t>webinar</w:t>
      </w:r>
      <w:proofErr w:type="spellEnd"/>
      <w:r w:rsidRPr="005910CC">
        <w:rPr>
          <w:rFonts w:ascii="Montserrat" w:hAnsi="Montserrat"/>
          <w:sz w:val="20"/>
        </w:rPr>
        <w:t xml:space="preserve"> formativi già organizzati da Confartigianato nei mesi scorsi, è stato reso noto un nuovo percorso formativo rivolto a imprenditori e dipendenti, mirato allo sviluppo delle persone</w:t>
      </w:r>
      <w:r w:rsidR="00277F5F">
        <w:rPr>
          <w:rFonts w:ascii="Montserrat" w:hAnsi="Montserrat"/>
          <w:sz w:val="20"/>
        </w:rPr>
        <w:t>,</w:t>
      </w:r>
      <w:r w:rsidRPr="005910CC">
        <w:rPr>
          <w:rFonts w:ascii="Montserrat" w:hAnsi="Montserrat"/>
          <w:sz w:val="20"/>
        </w:rPr>
        <w:t xml:space="preserve"> che si terranno già nel mese di novembre con quattro nuovi appuntamenti, dai quali si potranno acquisire nozioni pratiche da utilizzare per lavorare meglio e con più efficacia.</w:t>
      </w:r>
    </w:p>
    <w:p w:rsidR="000D5BAB" w:rsidRPr="005910CC" w:rsidRDefault="000D5BAB" w:rsidP="000D5BAB">
      <w:pPr>
        <w:pStyle w:val="Nessunaspaziatura"/>
        <w:jc w:val="both"/>
        <w:rPr>
          <w:rFonts w:ascii="Montserrat" w:hAnsi="Montserrat"/>
          <w:sz w:val="20"/>
        </w:rPr>
      </w:pPr>
      <w:r w:rsidRPr="005910CC">
        <w:rPr>
          <w:rFonts w:ascii="Montserrat" w:hAnsi="Montserrat"/>
          <w:sz w:val="20"/>
        </w:rPr>
        <w:t xml:space="preserve">I </w:t>
      </w:r>
      <w:proofErr w:type="spellStart"/>
      <w:r w:rsidRPr="005910CC">
        <w:rPr>
          <w:rFonts w:ascii="Montserrat" w:hAnsi="Montserrat"/>
          <w:sz w:val="20"/>
        </w:rPr>
        <w:t>webinar</w:t>
      </w:r>
      <w:proofErr w:type="spellEnd"/>
      <w:r w:rsidRPr="005910CC">
        <w:rPr>
          <w:rFonts w:ascii="Montserrat" w:hAnsi="Montserrat"/>
          <w:sz w:val="20"/>
        </w:rPr>
        <w:t xml:space="preserve"> saranno in diretta, con l’ausilio della piattaforma ZOOM in orario serale (dalle 18,00 alle 20,00) </w:t>
      </w:r>
    </w:p>
    <w:p w:rsidR="000D5BAB" w:rsidRPr="005910CC" w:rsidRDefault="00277F5F" w:rsidP="000D5BAB">
      <w:pPr>
        <w:pStyle w:val="Nessunaspaziatura"/>
        <w:jc w:val="both"/>
        <w:rPr>
          <w:rFonts w:ascii="Montserrat" w:hAnsi="Montserrat"/>
          <w:sz w:val="20"/>
        </w:rPr>
      </w:pPr>
      <w:r>
        <w:rPr>
          <w:rFonts w:ascii="Montserrat" w:hAnsi="Montserrat"/>
          <w:sz w:val="20"/>
        </w:rPr>
        <w:t>Il calendario</w:t>
      </w:r>
      <w:r w:rsidR="000D5BAB" w:rsidRPr="005910CC">
        <w:rPr>
          <w:rFonts w:ascii="Montserrat" w:hAnsi="Montserrat"/>
          <w:sz w:val="20"/>
        </w:rPr>
        <w:t xml:space="preserve"> prevede i seguenti incontri: </w:t>
      </w:r>
      <w:r w:rsidR="000D5BAB" w:rsidRPr="000D5BAB">
        <w:rPr>
          <w:rFonts w:ascii="Montserrat" w:hAnsi="Montserrat"/>
          <w:b/>
          <w:sz w:val="20"/>
        </w:rPr>
        <w:t>Martedì 9 Novembre 2021</w:t>
      </w:r>
      <w:r w:rsidR="000D5BAB" w:rsidRPr="005910CC">
        <w:rPr>
          <w:rFonts w:ascii="Montserrat" w:hAnsi="Montserrat"/>
          <w:sz w:val="20"/>
        </w:rPr>
        <w:t>, LAVORARE PER OBIETTIVI. Avere una visione d`insieme, agire nella realtà che cambia;</w:t>
      </w:r>
    </w:p>
    <w:p w:rsidR="000D5BAB" w:rsidRPr="005910CC" w:rsidRDefault="000D5BAB" w:rsidP="000D5BAB">
      <w:pPr>
        <w:pStyle w:val="Nessunaspaziatura"/>
        <w:jc w:val="both"/>
        <w:rPr>
          <w:rFonts w:ascii="Montserrat" w:hAnsi="Montserrat"/>
          <w:sz w:val="20"/>
        </w:rPr>
      </w:pPr>
      <w:r w:rsidRPr="000D5BAB">
        <w:rPr>
          <w:rFonts w:ascii="Montserrat" w:hAnsi="Montserrat"/>
          <w:b/>
          <w:sz w:val="20"/>
        </w:rPr>
        <w:t>Martedì 16 Novembre 2021</w:t>
      </w:r>
      <w:r w:rsidRPr="005910CC">
        <w:rPr>
          <w:rFonts w:ascii="Montserrat" w:hAnsi="Montserrat"/>
          <w:sz w:val="20"/>
        </w:rPr>
        <w:t>, EFFICACIA PERSONALE. Saper agire nell’incertezza</w:t>
      </w:r>
    </w:p>
    <w:p w:rsidR="000D5BAB" w:rsidRPr="005910CC" w:rsidRDefault="000D5BAB" w:rsidP="000D5BAB">
      <w:pPr>
        <w:pStyle w:val="Nessunaspaziatura"/>
        <w:jc w:val="both"/>
        <w:rPr>
          <w:rFonts w:ascii="Montserrat" w:hAnsi="Montserrat"/>
          <w:sz w:val="20"/>
        </w:rPr>
      </w:pPr>
      <w:r w:rsidRPr="000D5BAB">
        <w:rPr>
          <w:rFonts w:ascii="Montserrat" w:hAnsi="Montserrat"/>
          <w:b/>
          <w:sz w:val="20"/>
        </w:rPr>
        <w:t>Martedì 23 Novembre 2021</w:t>
      </w:r>
      <w:r w:rsidRPr="005910CC">
        <w:rPr>
          <w:rFonts w:ascii="Montserrat" w:hAnsi="Montserrat"/>
          <w:sz w:val="20"/>
        </w:rPr>
        <w:t>, IMPLEMENTARE NUOVE TECNICHE DI VENDITA E DI GESTIONE DEL CLIENT</w:t>
      </w:r>
      <w:r w:rsidR="00277F5F">
        <w:rPr>
          <w:rFonts w:ascii="Montserrat" w:hAnsi="Montserrat"/>
          <w:sz w:val="20"/>
        </w:rPr>
        <w:t>E. Saper ingaggiare il cliente.</w:t>
      </w:r>
    </w:p>
    <w:p w:rsidR="000D5BAB" w:rsidRPr="005910CC" w:rsidRDefault="000D5BAB" w:rsidP="000D5BAB">
      <w:pPr>
        <w:pStyle w:val="Nessunaspaziatura"/>
        <w:jc w:val="both"/>
        <w:rPr>
          <w:rFonts w:ascii="Montserrat" w:hAnsi="Montserrat"/>
          <w:sz w:val="20"/>
        </w:rPr>
      </w:pPr>
      <w:r w:rsidRPr="000D5BAB">
        <w:rPr>
          <w:rFonts w:ascii="Montserrat" w:hAnsi="Montserrat"/>
          <w:b/>
          <w:sz w:val="20"/>
        </w:rPr>
        <w:t>Martedì 30 Novembre 2021</w:t>
      </w:r>
      <w:r w:rsidRPr="005910CC">
        <w:rPr>
          <w:rFonts w:ascii="Montserrat" w:hAnsi="Montserrat"/>
          <w:sz w:val="20"/>
        </w:rPr>
        <w:t>, ORGANIZZARE, GESTIRE, INCENTIVARE LE RISORSE UMANE PER MIGLIORARE LE PERFORMANCE AZIENDALI. Le responsabilità del ruolo manageriale.</w:t>
      </w:r>
    </w:p>
    <w:p w:rsidR="000D5BAB" w:rsidRPr="005910CC" w:rsidRDefault="000D5BAB" w:rsidP="000D5BAB">
      <w:pPr>
        <w:pStyle w:val="Nessunaspaziatura"/>
        <w:jc w:val="both"/>
        <w:rPr>
          <w:rFonts w:ascii="Montserrat" w:hAnsi="Montserrat"/>
          <w:sz w:val="20"/>
        </w:rPr>
      </w:pPr>
      <w:r w:rsidRPr="005910CC">
        <w:rPr>
          <w:rFonts w:ascii="Montserrat" w:hAnsi="Montserrat"/>
          <w:sz w:val="20"/>
        </w:rPr>
        <w:t xml:space="preserve">Iscrizioni al nuovo percorso </w:t>
      </w:r>
      <w:proofErr w:type="spellStart"/>
      <w:r w:rsidRPr="005910CC">
        <w:rPr>
          <w:rFonts w:ascii="Montserrat" w:hAnsi="Montserrat"/>
          <w:sz w:val="20"/>
        </w:rPr>
        <w:t>webinar</w:t>
      </w:r>
      <w:proofErr w:type="spellEnd"/>
      <w:r w:rsidRPr="005910CC">
        <w:rPr>
          <w:rFonts w:ascii="Montserrat" w:hAnsi="Montserrat"/>
          <w:sz w:val="20"/>
        </w:rPr>
        <w:t xml:space="preserve"> Confartigianato </w:t>
      </w:r>
      <w:hyperlink r:id="rId5" w:history="1">
        <w:r w:rsidRPr="005910CC">
          <w:rPr>
            <w:rStyle w:val="Collegamentoipertestuale"/>
            <w:rFonts w:ascii="Montserrat" w:hAnsi="Montserrat"/>
            <w:sz w:val="20"/>
          </w:rPr>
          <w:t>www.confartigianatocomo.it</w:t>
        </w:r>
      </w:hyperlink>
    </w:p>
    <w:p w:rsidR="000D5BAB" w:rsidRPr="005910CC" w:rsidRDefault="000D5BAB" w:rsidP="000D5BAB">
      <w:pPr>
        <w:pStyle w:val="Nessunaspaziatura"/>
        <w:jc w:val="both"/>
        <w:rPr>
          <w:rFonts w:ascii="Montserrat" w:hAnsi="Montserrat"/>
          <w:sz w:val="20"/>
        </w:rPr>
      </w:pPr>
      <w:r w:rsidRPr="005910CC">
        <w:rPr>
          <w:rFonts w:ascii="Montserrat" w:hAnsi="Montserrat"/>
          <w:sz w:val="20"/>
        </w:rPr>
        <w:t>Info</w:t>
      </w:r>
      <w:r w:rsidR="00277F5F">
        <w:rPr>
          <w:rFonts w:ascii="Montserrat" w:hAnsi="Montserrat"/>
          <w:sz w:val="20"/>
        </w:rPr>
        <w:t xml:space="preserve"> sui dettagli e costi di partecipazione</w:t>
      </w:r>
      <w:bookmarkStart w:id="0" w:name="_GoBack"/>
      <w:bookmarkEnd w:id="0"/>
      <w:r w:rsidRPr="005910CC">
        <w:rPr>
          <w:rFonts w:ascii="Montserrat" w:hAnsi="Montserrat"/>
          <w:sz w:val="20"/>
        </w:rPr>
        <w:t>: Confartigianato Como, area formazione tel.031 3161.</w:t>
      </w:r>
    </w:p>
    <w:p w:rsidR="000D5BAB" w:rsidRPr="005910CC" w:rsidRDefault="000D5BAB" w:rsidP="000D5BAB">
      <w:pPr>
        <w:pStyle w:val="Nessunaspaziatura"/>
        <w:jc w:val="both"/>
        <w:rPr>
          <w:rFonts w:ascii="Montserrat" w:hAnsi="Montserrat"/>
          <w:sz w:val="20"/>
        </w:rPr>
      </w:pPr>
      <w:r w:rsidRPr="005910CC">
        <w:rPr>
          <w:rFonts w:ascii="Montserrat" w:hAnsi="Montserrat"/>
          <w:sz w:val="20"/>
        </w:rPr>
        <w:t> </w:t>
      </w:r>
    </w:p>
    <w:p w:rsidR="000D5BAB" w:rsidRPr="005910CC" w:rsidRDefault="000D5BAB" w:rsidP="000D5BAB">
      <w:pPr>
        <w:pStyle w:val="Nessunaspaziatura"/>
        <w:jc w:val="both"/>
        <w:rPr>
          <w:rFonts w:ascii="Montserrat" w:hAnsi="Montserrat"/>
          <w:sz w:val="20"/>
        </w:rPr>
      </w:pPr>
    </w:p>
    <w:p w:rsidR="00880619" w:rsidRPr="00A40FCF" w:rsidRDefault="00880619" w:rsidP="00880619">
      <w:pPr>
        <w:pStyle w:val="Nessunaspaziatura"/>
        <w:rPr>
          <w:rFonts w:ascii="Montserrat" w:hAnsi="Montserrat"/>
          <w:sz w:val="20"/>
        </w:rPr>
      </w:pPr>
    </w:p>
    <w:p w:rsidR="003D3CA6" w:rsidRPr="00733855" w:rsidRDefault="003D3CA6" w:rsidP="003D3CA6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3D3CA6" w:rsidRPr="00733855" w:rsidRDefault="003D3CA6" w:rsidP="003D3CA6">
      <w:pPr>
        <w:tabs>
          <w:tab w:val="left" w:pos="1059"/>
          <w:tab w:val="left" w:pos="1061"/>
        </w:tabs>
        <w:spacing w:before="119"/>
        <w:ind w:right="1130"/>
        <w:rPr>
          <w:rFonts w:ascii="Montserrat" w:hAnsi="Montserrat" w:cs="Arial"/>
          <w:sz w:val="20"/>
          <w:szCs w:val="20"/>
        </w:rPr>
      </w:pPr>
    </w:p>
    <w:p w:rsidR="003D3CA6" w:rsidRPr="00733855" w:rsidRDefault="003D3CA6" w:rsidP="003D3CA6">
      <w:pPr>
        <w:rPr>
          <w:sz w:val="20"/>
          <w:szCs w:val="20"/>
        </w:rPr>
      </w:pPr>
    </w:p>
    <w:p w:rsidR="00AE3C25" w:rsidRPr="00C0639A" w:rsidRDefault="00AE3C25" w:rsidP="00AE3C25">
      <w:pPr>
        <w:pStyle w:val="Nessunaspaziatura"/>
        <w:jc w:val="both"/>
      </w:pPr>
      <w:r w:rsidRPr="00C0639A">
        <w:t xml:space="preserve"> </w:t>
      </w:r>
    </w:p>
    <w:p w:rsidR="006C0D9B" w:rsidRDefault="006C0D9B" w:rsidP="00280F5C">
      <w:pPr>
        <w:pStyle w:val="Nessunaspaziatura"/>
        <w:jc w:val="both"/>
        <w:rPr>
          <w:rFonts w:ascii="Montserrat" w:hAnsi="Montserrat"/>
          <w:sz w:val="20"/>
        </w:rPr>
      </w:pPr>
    </w:p>
    <w:p w:rsidR="006C0D9B" w:rsidRDefault="006C0D9B" w:rsidP="00280F5C">
      <w:pPr>
        <w:pStyle w:val="Nessunaspaziatura"/>
        <w:jc w:val="both"/>
        <w:rPr>
          <w:rFonts w:ascii="Montserrat" w:hAnsi="Montserrat"/>
          <w:sz w:val="20"/>
        </w:rPr>
      </w:pPr>
    </w:p>
    <w:p w:rsidR="006C0D9B" w:rsidRDefault="006C0D9B" w:rsidP="00280F5C">
      <w:pPr>
        <w:pStyle w:val="Nessunaspaziatura"/>
        <w:jc w:val="both"/>
        <w:rPr>
          <w:rFonts w:ascii="Montserrat" w:hAnsi="Montserrat"/>
          <w:sz w:val="20"/>
        </w:rPr>
      </w:pPr>
    </w:p>
    <w:p w:rsidR="006C0D9B" w:rsidRDefault="006C0D9B" w:rsidP="00280F5C">
      <w:pPr>
        <w:pStyle w:val="Nessunaspaziatura"/>
        <w:jc w:val="both"/>
        <w:rPr>
          <w:rFonts w:ascii="Montserrat" w:hAnsi="Montserrat"/>
          <w:sz w:val="20"/>
        </w:rPr>
      </w:pPr>
    </w:p>
    <w:p w:rsidR="003D3CA6" w:rsidRDefault="003D3CA6" w:rsidP="00280F5C">
      <w:pPr>
        <w:pStyle w:val="Nessunaspaziatura"/>
        <w:jc w:val="both"/>
        <w:rPr>
          <w:rFonts w:ascii="Montserrat" w:hAnsi="Montserrat"/>
          <w:sz w:val="20"/>
        </w:rPr>
      </w:pPr>
    </w:p>
    <w:p w:rsidR="003D3CA6" w:rsidRDefault="003D3CA6" w:rsidP="00280F5C">
      <w:pPr>
        <w:pStyle w:val="Nessunaspaziatura"/>
        <w:jc w:val="both"/>
        <w:rPr>
          <w:rFonts w:ascii="Montserrat" w:hAnsi="Montserrat"/>
          <w:sz w:val="20"/>
        </w:rPr>
      </w:pPr>
    </w:p>
    <w:p w:rsidR="003D3CA6" w:rsidRDefault="003D3CA6" w:rsidP="00280F5C">
      <w:pPr>
        <w:pStyle w:val="Nessunaspaziatura"/>
        <w:jc w:val="both"/>
        <w:rPr>
          <w:rFonts w:ascii="Montserrat" w:hAnsi="Montserrat"/>
          <w:sz w:val="20"/>
        </w:rPr>
      </w:pPr>
    </w:p>
    <w:p w:rsidR="003D3CA6" w:rsidRDefault="003D3CA6" w:rsidP="00280F5C">
      <w:pPr>
        <w:pStyle w:val="Nessunaspaziatura"/>
        <w:jc w:val="both"/>
        <w:rPr>
          <w:rFonts w:ascii="Montserrat" w:hAnsi="Montserrat"/>
          <w:sz w:val="20"/>
        </w:rPr>
      </w:pPr>
    </w:p>
    <w:p w:rsidR="00423B3D" w:rsidRPr="00280F5C" w:rsidRDefault="00423B3D" w:rsidP="00280F5C">
      <w:pPr>
        <w:pStyle w:val="Nessunaspaziatura"/>
        <w:jc w:val="both"/>
        <w:rPr>
          <w:rFonts w:ascii="Montserrat" w:hAnsi="Montserrat"/>
          <w:sz w:val="20"/>
        </w:rPr>
      </w:pPr>
    </w:p>
    <w:p w:rsidR="00B354D5" w:rsidRPr="00280F5C" w:rsidRDefault="00B354D5" w:rsidP="00B354D5">
      <w:pPr>
        <w:pStyle w:val="Nessunaspaziatura"/>
        <w:jc w:val="center"/>
        <w:rPr>
          <w:rFonts w:ascii="Montserrat" w:hAnsi="Montserrat"/>
          <w:color w:val="365F91" w:themeColor="accent1" w:themeShade="BF"/>
          <w:sz w:val="14"/>
          <w:szCs w:val="20"/>
        </w:rPr>
      </w:pPr>
      <w:r w:rsidRPr="00280F5C">
        <w:rPr>
          <w:rFonts w:ascii="Montserrat" w:hAnsi="Montserrat"/>
          <w:color w:val="365F91" w:themeColor="accent1" w:themeShade="BF"/>
          <w:sz w:val="14"/>
          <w:szCs w:val="20"/>
        </w:rPr>
        <w:t xml:space="preserve">22100 Como – Viale Roosevelt 15 – tel. 031 3161 </w:t>
      </w:r>
      <w:hyperlink r:id="rId6" w:history="1">
        <w:r w:rsidRPr="00280F5C">
          <w:rPr>
            <w:rStyle w:val="Collegamentoipertestuale"/>
            <w:rFonts w:ascii="Montserrat" w:hAnsi="Montserrat"/>
            <w:color w:val="365F91" w:themeColor="accent1" w:themeShade="BF"/>
            <w:sz w:val="14"/>
            <w:szCs w:val="20"/>
          </w:rPr>
          <w:t>info@confartigianatocomo.it</w:t>
        </w:r>
      </w:hyperlink>
      <w:r w:rsidRPr="00280F5C">
        <w:rPr>
          <w:rFonts w:ascii="Montserrat" w:hAnsi="Montserrat"/>
          <w:color w:val="365F91" w:themeColor="accent1" w:themeShade="BF"/>
          <w:sz w:val="14"/>
          <w:szCs w:val="20"/>
        </w:rPr>
        <w:t xml:space="preserve"> www.confartigianatocomo.it</w:t>
      </w:r>
    </w:p>
    <w:sectPr w:rsidR="00B354D5" w:rsidRPr="00280F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891"/>
    <w:rsid w:val="00017D31"/>
    <w:rsid w:val="00045122"/>
    <w:rsid w:val="00057DEB"/>
    <w:rsid w:val="000B1EFD"/>
    <w:rsid w:val="000D2403"/>
    <w:rsid w:val="000D2784"/>
    <w:rsid w:val="000D5BAB"/>
    <w:rsid w:val="001250BF"/>
    <w:rsid w:val="00170711"/>
    <w:rsid w:val="001D666E"/>
    <w:rsid w:val="00201937"/>
    <w:rsid w:val="00226EFB"/>
    <w:rsid w:val="00272B03"/>
    <w:rsid w:val="00277F5F"/>
    <w:rsid w:val="00280F5C"/>
    <w:rsid w:val="002E535C"/>
    <w:rsid w:val="003270DC"/>
    <w:rsid w:val="0034517F"/>
    <w:rsid w:val="0039598C"/>
    <w:rsid w:val="003A2477"/>
    <w:rsid w:val="003A3E9B"/>
    <w:rsid w:val="003C6DB9"/>
    <w:rsid w:val="003D3CA6"/>
    <w:rsid w:val="00423B3D"/>
    <w:rsid w:val="00447E5A"/>
    <w:rsid w:val="00462668"/>
    <w:rsid w:val="00464E13"/>
    <w:rsid w:val="00480546"/>
    <w:rsid w:val="004835A5"/>
    <w:rsid w:val="004C5E70"/>
    <w:rsid w:val="004D7C18"/>
    <w:rsid w:val="00571376"/>
    <w:rsid w:val="005E77E7"/>
    <w:rsid w:val="005F393A"/>
    <w:rsid w:val="0060775D"/>
    <w:rsid w:val="00631FF6"/>
    <w:rsid w:val="006C0D9B"/>
    <w:rsid w:val="0070002C"/>
    <w:rsid w:val="00780AC7"/>
    <w:rsid w:val="007A65B2"/>
    <w:rsid w:val="008302B6"/>
    <w:rsid w:val="00880619"/>
    <w:rsid w:val="00886270"/>
    <w:rsid w:val="0089289D"/>
    <w:rsid w:val="008D101E"/>
    <w:rsid w:val="00952A7E"/>
    <w:rsid w:val="009C0A38"/>
    <w:rsid w:val="00A00D0A"/>
    <w:rsid w:val="00A16E3B"/>
    <w:rsid w:val="00A36B50"/>
    <w:rsid w:val="00A816BD"/>
    <w:rsid w:val="00A81A7E"/>
    <w:rsid w:val="00A93EF9"/>
    <w:rsid w:val="00AD2DCC"/>
    <w:rsid w:val="00AE3C25"/>
    <w:rsid w:val="00AF3C74"/>
    <w:rsid w:val="00AF60FC"/>
    <w:rsid w:val="00B354D5"/>
    <w:rsid w:val="00B636C5"/>
    <w:rsid w:val="00B6756B"/>
    <w:rsid w:val="00BA73E5"/>
    <w:rsid w:val="00BA79C3"/>
    <w:rsid w:val="00BB3045"/>
    <w:rsid w:val="00BC3A32"/>
    <w:rsid w:val="00BD32EB"/>
    <w:rsid w:val="00BD470E"/>
    <w:rsid w:val="00BF7518"/>
    <w:rsid w:val="00C570D7"/>
    <w:rsid w:val="00C77ECA"/>
    <w:rsid w:val="00CB578D"/>
    <w:rsid w:val="00CB635A"/>
    <w:rsid w:val="00D07E4D"/>
    <w:rsid w:val="00E04178"/>
    <w:rsid w:val="00EB3277"/>
    <w:rsid w:val="00ED4891"/>
    <w:rsid w:val="00ED4AA9"/>
    <w:rsid w:val="00F240CF"/>
    <w:rsid w:val="00F914FE"/>
    <w:rsid w:val="00FB3E5A"/>
    <w:rsid w:val="00FE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6E99DC-6B8A-4890-828E-9BF0907AC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D4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BB304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16E3B"/>
    <w:rPr>
      <w:color w:val="0000FF"/>
      <w:u w:val="single"/>
    </w:rPr>
  </w:style>
  <w:style w:type="paragraph" w:styleId="Nessunaspaziatura">
    <w:name w:val="No Spacing"/>
    <w:uiPriority w:val="1"/>
    <w:qFormat/>
    <w:rsid w:val="00FB3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002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002C"/>
    <w:rPr>
      <w:rFonts w:ascii="Segoe UI" w:eastAsia="Times New Roman" w:hAnsi="Segoe UI" w:cs="Segoe UI"/>
      <w:sz w:val="18"/>
      <w:szCs w:val="18"/>
      <w:lang w:eastAsia="it-IT"/>
    </w:rPr>
  </w:style>
  <w:style w:type="paragraph" w:styleId="NormaleWeb">
    <w:name w:val="Normal (Web)"/>
    <w:basedOn w:val="Normale"/>
    <w:uiPriority w:val="99"/>
    <w:unhideWhenUsed/>
    <w:rsid w:val="00BA79C3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BA79C3"/>
    <w:rPr>
      <w:b/>
      <w:bCs/>
    </w:rPr>
  </w:style>
  <w:style w:type="character" w:styleId="Enfasicorsivo">
    <w:name w:val="Emphasis"/>
    <w:basedOn w:val="Carpredefinitoparagrafo"/>
    <w:uiPriority w:val="20"/>
    <w:qFormat/>
    <w:rsid w:val="00AD2DCC"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D101E"/>
    <w:rPr>
      <w:color w:val="800080" w:themeColor="followed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B3045"/>
    <w:rPr>
      <w:rFonts w:ascii="Times New Roman" w:eastAsia="Times New Roman" w:hAnsi="Times New Roman" w:cs="Times New Roman"/>
      <w:b/>
      <w:bCs/>
      <w:sz w:val="36"/>
      <w:szCs w:val="3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8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onfartigianatocomo.it" TargetMode="External"/><Relationship Id="rId5" Type="http://schemas.openxmlformats.org/officeDocument/2006/relationships/hyperlink" Target="http://www.confartigianatocomo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Fausto Basaglia</dc:creator>
  <cp:keywords/>
  <dc:description/>
  <cp:lastModifiedBy>Fausto Basaglia</cp:lastModifiedBy>
  <cp:revision>3</cp:revision>
  <cp:lastPrinted>2021-03-30T15:14:00Z</cp:lastPrinted>
  <dcterms:created xsi:type="dcterms:W3CDTF">2021-10-14T14:09:00Z</dcterms:created>
  <dcterms:modified xsi:type="dcterms:W3CDTF">2021-10-15T13:47:00Z</dcterms:modified>
</cp:coreProperties>
</file>